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1A1F5D"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122A35">
        <w:rPr>
          <w:rFonts w:ascii="Sylfaen" w:hAnsi="Sylfaen"/>
          <w:b/>
          <w:i/>
          <w:sz w:val="20"/>
          <w:szCs w:val="20"/>
        </w:rPr>
        <w:t>սեպտեմբերի</w:t>
      </w:r>
      <w:proofErr w:type="spellEnd"/>
      <w:r w:rsidR="00122A35">
        <w:rPr>
          <w:rFonts w:ascii="Sylfaen" w:hAnsi="Sylfaen"/>
          <w:b/>
          <w:i/>
          <w:sz w:val="20"/>
          <w:szCs w:val="20"/>
        </w:rPr>
        <w:t xml:space="preserve"> </w:t>
      </w:r>
      <w:r w:rsidR="001A1F5D">
        <w:rPr>
          <w:rFonts w:ascii="Sylfaen" w:hAnsi="Sylfaen"/>
          <w:b/>
          <w:i/>
          <w:sz w:val="20"/>
          <w:szCs w:val="20"/>
        </w:rPr>
        <w:t>23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1A1F5D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5E4CB5">
        <w:rPr>
          <w:rFonts w:ascii="Sylfaen" w:hAnsi="Sylfaen"/>
          <w:b/>
        </w:rPr>
        <w:t>2</w:t>
      </w:r>
      <w:r>
        <w:rPr>
          <w:rFonts w:ascii="Sylfaen" w:hAnsi="Sylfaen"/>
          <w:b/>
        </w:rPr>
        <w:t>3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1A1F5D">
        <w:rPr>
          <w:rFonts w:ascii="Sylfaen" w:hAnsi="Sylfaen"/>
        </w:rPr>
        <w:t>ՊԸԱՇ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5E4CB5">
        <w:rPr>
          <w:rFonts w:ascii="Sylfaen" w:hAnsi="Sylfaen"/>
        </w:rPr>
        <w:t>2</w:t>
      </w:r>
      <w:r w:rsidR="001A1F5D">
        <w:rPr>
          <w:rFonts w:ascii="Sylfaen" w:hAnsi="Sylfaen"/>
        </w:rPr>
        <w:t>3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1A1F5D">
        <w:rPr>
          <w:rFonts w:ascii="Sylfaen" w:hAnsi="Sylfaen"/>
        </w:rPr>
        <w:t>պարզեցված</w:t>
      </w:r>
      <w:proofErr w:type="spellEnd"/>
      <w:r w:rsidR="001A1F5D">
        <w:rPr>
          <w:rFonts w:ascii="Sylfaen" w:hAnsi="Sylfaen"/>
        </w:rPr>
        <w:t xml:space="preserve"> </w:t>
      </w:r>
      <w:proofErr w:type="spellStart"/>
      <w:r w:rsidR="001A1F5D">
        <w:rPr>
          <w:rFonts w:ascii="Sylfaen" w:hAnsi="Sylfaen"/>
        </w:rPr>
        <w:t>ընթացակարգի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1A1F5D" w:rsidRDefault="00813460" w:rsidP="001A1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պարզեցված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ընթացակարգով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հաստատուն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հոսանքի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շարժիչի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խարիսխի</w:t>
            </w:r>
            <w:proofErr w:type="spellEnd"/>
            <w:r w:rsidR="001A1F5D">
              <w:rPr>
                <w:rFonts w:ascii="Sylfaen" w:hAnsi="Sylfaen"/>
                <w:b/>
              </w:rPr>
              <w:t xml:space="preserve"> </w:t>
            </w:r>
            <w:proofErr w:type="spellStart"/>
            <w:r w:rsidR="001A1F5D">
              <w:rPr>
                <w:rFonts w:ascii="Sylfaen" w:hAnsi="Sylfaen"/>
                <w:b/>
              </w:rPr>
              <w:t>նորոգում</w:t>
            </w:r>
            <w:bookmarkStart w:id="0" w:name="_GoBack"/>
            <w:bookmarkEnd w:id="0"/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22A35"/>
    <w:rsid w:val="00155BCF"/>
    <w:rsid w:val="0018214C"/>
    <w:rsid w:val="001A1F5D"/>
    <w:rsid w:val="00291DBD"/>
    <w:rsid w:val="002A2685"/>
    <w:rsid w:val="002C5482"/>
    <w:rsid w:val="003D5851"/>
    <w:rsid w:val="0040661E"/>
    <w:rsid w:val="00410084"/>
    <w:rsid w:val="0043185E"/>
    <w:rsid w:val="004C7605"/>
    <w:rsid w:val="00500378"/>
    <w:rsid w:val="005A1962"/>
    <w:rsid w:val="005E4CB5"/>
    <w:rsid w:val="00644653"/>
    <w:rsid w:val="00813460"/>
    <w:rsid w:val="009259DD"/>
    <w:rsid w:val="009B3D84"/>
    <w:rsid w:val="009C12BA"/>
    <w:rsid w:val="00A02E60"/>
    <w:rsid w:val="00A64D4D"/>
    <w:rsid w:val="00A804DD"/>
    <w:rsid w:val="00AE3967"/>
    <w:rsid w:val="00AF62D5"/>
    <w:rsid w:val="00B01410"/>
    <w:rsid w:val="00B6393B"/>
    <w:rsid w:val="00BE0829"/>
    <w:rsid w:val="00C62AA7"/>
    <w:rsid w:val="00CD0AEA"/>
    <w:rsid w:val="00E0638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43</cp:revision>
  <cp:lastPrinted>2015-09-23T13:42:00Z</cp:lastPrinted>
  <dcterms:created xsi:type="dcterms:W3CDTF">2013-05-02T06:20:00Z</dcterms:created>
  <dcterms:modified xsi:type="dcterms:W3CDTF">2015-09-23T13:42:00Z</dcterms:modified>
</cp:coreProperties>
</file>